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88E804" w14:textId="77777777" w:rsidR="002C315E" w:rsidRDefault="002C315E" w:rsidP="00CF6FB2">
      <w:pPr>
        <w:rPr>
          <w:color w:val="FF0000"/>
          <w:sz w:val="28"/>
          <w:szCs w:val="28"/>
        </w:rPr>
      </w:pPr>
    </w:p>
    <w:p w14:paraId="71DD312A" w14:textId="16966AB9" w:rsidR="00EE5818" w:rsidRPr="00CF6FB2" w:rsidRDefault="00216E1E" w:rsidP="00CF6FB2">
      <w:pPr>
        <w:rPr>
          <w:color w:val="FF0000"/>
          <w:sz w:val="28"/>
          <w:szCs w:val="28"/>
        </w:rPr>
      </w:pPr>
      <w:r w:rsidRPr="00CF6FB2">
        <w:rPr>
          <w:noProof/>
          <w:color w:val="FF0000"/>
          <w:sz w:val="28"/>
          <w:szCs w:val="28"/>
          <w:lang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A7815C" wp14:editId="37337F4B">
                <wp:simplePos x="0" y="0"/>
                <wp:positionH relativeFrom="column">
                  <wp:posOffset>508635</wp:posOffset>
                </wp:positionH>
                <wp:positionV relativeFrom="paragraph">
                  <wp:posOffset>2540</wp:posOffset>
                </wp:positionV>
                <wp:extent cx="5434965" cy="1031240"/>
                <wp:effectExtent l="0" t="0" r="26035" b="3556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34965" cy="103124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D8F2D3" w14:textId="77777777" w:rsidR="00140E45" w:rsidRPr="00216E1E" w:rsidRDefault="00140E45" w:rsidP="00140E45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216E1E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PETERBOROUGH LEARNING &amp; TEACHING ASSOCIATES</w:t>
                            </w:r>
                          </w:p>
                          <w:p w14:paraId="3FE84233" w14:textId="5A2A2624" w:rsidR="00140E45" w:rsidRDefault="00890069" w:rsidP="00140E45">
                            <w:pPr>
                              <w:jc w:val="center"/>
                              <w:rPr>
                                <w:b/>
                                <w:bCs/>
                                <w:color w:val="2E74B5" w:themeColor="accent5" w:themeShade="B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E74B5" w:themeColor="accent5" w:themeShade="BF"/>
                                <w:sz w:val="32"/>
                                <w:szCs w:val="32"/>
                              </w:rPr>
                              <w:t xml:space="preserve">ALISON CARROLL    </w:t>
                            </w:r>
                            <w:r w:rsidR="00140E45">
                              <w:rPr>
                                <w:b/>
                                <w:bCs/>
                                <w:color w:val="2E74B5" w:themeColor="accent5" w:themeShade="BF"/>
                                <w:sz w:val="32"/>
                                <w:szCs w:val="32"/>
                              </w:rPr>
                              <w:t>ANDY HAWES</w:t>
                            </w:r>
                            <w:r>
                              <w:rPr>
                                <w:b/>
                                <w:bCs/>
                                <w:color w:val="2E74B5" w:themeColor="accent5" w:themeShade="BF"/>
                                <w:sz w:val="32"/>
                                <w:szCs w:val="32"/>
                              </w:rPr>
                              <w:t xml:space="preserve">    SUZIE JULIEN</w:t>
                            </w:r>
                          </w:p>
                          <w:p w14:paraId="4B45697D" w14:textId="77777777" w:rsidR="00890069" w:rsidRPr="00890069" w:rsidRDefault="00890069" w:rsidP="00140E45">
                            <w:pPr>
                              <w:jc w:val="center"/>
                              <w:rPr>
                                <w:b/>
                                <w:bCs/>
                                <w:color w:val="2E74B5" w:themeColor="accent5" w:themeShade="BF"/>
                                <w:sz w:val="16"/>
                                <w:szCs w:val="16"/>
                              </w:rPr>
                            </w:pPr>
                          </w:p>
                          <w:p w14:paraId="3CF10671" w14:textId="72192FA3" w:rsidR="00890069" w:rsidRPr="00890069" w:rsidRDefault="00890069" w:rsidP="00140E45">
                            <w:pPr>
                              <w:jc w:val="center"/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Committed to excellence in learning, teaching and leadership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A7815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0.05pt;margin-top:.2pt;width:427.95pt;height:81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L9zpAIAAOkFAAAOAAAAZHJzL2Uyb0RvYy54bWysVF9v0zAQf0fiO1h+Z2m7drBq6VQ2DSGN&#10;baJDe3Yde42wfca+timfnrOTdGWA0BB5cM73/36+u7Pzxhq2USHW4Eo+PBpwppyEqnaPJf9yf/Xm&#10;HWcRhauEAadKvlORn89evzrb+qkawQpMpQIjJy5Ot77kK0Q/LYooV8qKeAReORJqCFYgXcNjUQWx&#10;Je/WFKPB4KTYQqh8AKliJO5lK+Sz7F9rJfFW66iQmZJTbpjPkM9lOovZmZg+BuFXtezSEP+QhRW1&#10;o6B7V5cCBVuH+hdXtpYBImg8kmAL0LqWKtdA1QwHz6pZrIRXuRYCJ/o9TPH/uZU3m7vA6qrkI86c&#10;sPRE96pB9h4aNkrobH2cktLCkxo2xKZX7vmRmKnoRgeb/lQOIznhvNtjm5xJYk7Gx+PTkwlnkmTD&#10;wfFwNM7oF0/mPkT8oMCyRJQ80ONlTMXmOiKlQqq9SooWwdTVVW1MvqSGURcmsI2gpxZSKoeTbG7W&#10;9hNULX88oK99dGJTa7Tsk55NIXLrJU854E9BjPtbXGwyOMnNU3Z0ay1VbsiumARsC2CmcGdU8m7c&#10;Z6XpQTKOf6ysj5K1k5YmHF5i2Okn0zarlxjvLXJkcLg3trWDkFHfw9giXH3tU9atPqF7UHcisVk2&#10;XcMtodpRvwVo5zV6eVVTT1yLiHci0IBSi9HSwVs6tIFtyaGjOFtB+P47ftKnuSEpZ1sa+JLHb2sR&#10;FGfmo6OJOh2OqSMZ5st48nZEl3AoWR5K3NpeADXakNabl5lM+mh6UgewD7Sb5ikqiYSTFLvk2JMX&#10;2K4h2m1SzedZiXaCF3jtFl4m1wne1PH3zYMIvhsLpIm6gX41iOmz6Wh1k6WD+RpB13l0EsAtqh3w&#10;tE9yg3e7Ly2sw3vWetrQsx8AAAD//wMAUEsDBBQABgAIAAAAIQA4/+/K3gAAAAcBAAAPAAAAZHJz&#10;L2Rvd25yZXYueG1sTI/RTsMwDEXfkfiHyEi8TCxZga6UphOiAmlCSDD4gKwxbaFxSpNt3d9jnuDR&#10;usfXx8Vqcr3Y4xg6TxoWcwUCqfa2o0bD+9vDRQYiREPW9J5QwxEDrMrTk8Lk1h/oFfeb2AguoZAb&#10;DW2MQy5lqFt0Jsz9gMTZhx+diTyOjbSjOXC562WiVCqd6YgvtGbA+xbrr83OsYb7Xs6eZsvmukrV&#10;+qWqHp8/j4nW52fT3S2IiFP8g+FXn3egZKet35ENoteQqQWTGq5AcHpzmfJnW8bSJANZFvK/f/kD&#10;AAD//wMAUEsBAi0AFAAGAAgAAAAhALaDOJL+AAAA4QEAABMAAAAAAAAAAAAAAAAAAAAAAFtDb250&#10;ZW50X1R5cGVzXS54bWxQSwECLQAUAAYACAAAACEAOP0h/9YAAACUAQAACwAAAAAAAAAAAAAAAAAv&#10;AQAAX3JlbHMvLnJlbHNQSwECLQAUAAYACAAAACEA3hC/c6QCAADpBQAADgAAAAAAAAAAAAAAAAAu&#10;AgAAZHJzL2Uyb0RvYy54bWxQSwECLQAUAAYACAAAACEAOP/vyt4AAAAHAQAADwAAAAAAAAAAAAAA&#10;AAD+BAAAZHJzL2Rvd25yZXYueG1sUEsFBgAAAAAEAAQA8wAAAAkGAAAAAA==&#10;" fillcolor="#bdd6ee [1304]" strokecolor="black [3213]">
                <v:textbox>
                  <w:txbxContent>
                    <w:p w14:paraId="0AD8F2D3" w14:textId="77777777" w:rsidR="00140E45" w:rsidRPr="00216E1E" w:rsidRDefault="00140E45" w:rsidP="00140E45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216E1E">
                        <w:rPr>
                          <w:b/>
                          <w:bCs/>
                          <w:sz w:val="36"/>
                          <w:szCs w:val="36"/>
                        </w:rPr>
                        <w:t>PETERBOROUGH LEARNING &amp; TEACHING ASSOCIATES</w:t>
                      </w:r>
                    </w:p>
                    <w:p w14:paraId="3FE84233" w14:textId="5A2A2624" w:rsidR="00140E45" w:rsidRDefault="00890069" w:rsidP="00140E45">
                      <w:pPr>
                        <w:jc w:val="center"/>
                        <w:rPr>
                          <w:b/>
                          <w:bCs/>
                          <w:color w:val="2E74B5" w:themeColor="accent5" w:themeShade="BF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color w:val="2E74B5" w:themeColor="accent5" w:themeShade="BF"/>
                          <w:sz w:val="32"/>
                          <w:szCs w:val="32"/>
                        </w:rPr>
                        <w:t xml:space="preserve">ALISON CARROLL    </w:t>
                      </w:r>
                      <w:r w:rsidR="00140E45">
                        <w:rPr>
                          <w:b/>
                          <w:bCs/>
                          <w:color w:val="2E74B5" w:themeColor="accent5" w:themeShade="BF"/>
                          <w:sz w:val="32"/>
                          <w:szCs w:val="32"/>
                        </w:rPr>
                        <w:t>ANDY HAWES</w:t>
                      </w:r>
                      <w:r>
                        <w:rPr>
                          <w:b/>
                          <w:bCs/>
                          <w:color w:val="2E74B5" w:themeColor="accent5" w:themeShade="BF"/>
                          <w:sz w:val="32"/>
                          <w:szCs w:val="32"/>
                        </w:rPr>
                        <w:t xml:space="preserve">    SUZIE JULIEN</w:t>
                      </w:r>
                    </w:p>
                    <w:p w14:paraId="4B45697D" w14:textId="77777777" w:rsidR="00890069" w:rsidRPr="00890069" w:rsidRDefault="00890069" w:rsidP="00140E45">
                      <w:pPr>
                        <w:jc w:val="center"/>
                        <w:rPr>
                          <w:b/>
                          <w:bCs/>
                          <w:color w:val="2E74B5" w:themeColor="accent5" w:themeShade="BF"/>
                          <w:sz w:val="16"/>
                          <w:szCs w:val="16"/>
                        </w:rPr>
                      </w:pPr>
                    </w:p>
                    <w:p w14:paraId="3CF10671" w14:textId="72192FA3" w:rsidR="00890069" w:rsidRPr="00890069" w:rsidRDefault="00890069" w:rsidP="00140E45">
                      <w:pPr>
                        <w:jc w:val="center"/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Committed to excellence in learning, teaching and leadership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90069" w:rsidRPr="00CF6FB2">
        <w:rPr>
          <w:noProof/>
          <w:color w:val="FF0000"/>
          <w:sz w:val="28"/>
          <w:szCs w:val="28"/>
          <w:lang w:eastAsia="zh-CN"/>
        </w:rPr>
        <w:drawing>
          <wp:anchor distT="0" distB="0" distL="114300" distR="114300" simplePos="0" relativeHeight="251663360" behindDoc="0" locked="0" layoutInCell="1" allowOverlap="1" wp14:anchorId="38E1C69D" wp14:editId="0749E701">
            <wp:simplePos x="0" y="0"/>
            <wp:positionH relativeFrom="margin">
              <wp:posOffset>-289560</wp:posOffset>
            </wp:positionH>
            <wp:positionV relativeFrom="margin">
              <wp:posOffset>-8255</wp:posOffset>
            </wp:positionV>
            <wp:extent cx="685800" cy="114300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LTA Logo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43DCA" w:rsidRPr="00CF6FB2">
        <w:rPr>
          <w:color w:val="FF0000"/>
          <w:sz w:val="28"/>
          <w:szCs w:val="28"/>
        </w:rPr>
        <w:t>.</w:t>
      </w:r>
    </w:p>
    <w:p w14:paraId="4DB41191" w14:textId="6E83CC9D" w:rsidR="00136963" w:rsidRPr="00CF6FB2" w:rsidRDefault="00136963" w:rsidP="00CF6FB2">
      <w:pPr>
        <w:rPr>
          <w:color w:val="FF0000"/>
          <w:sz w:val="28"/>
          <w:szCs w:val="28"/>
        </w:rPr>
      </w:pPr>
    </w:p>
    <w:p w14:paraId="419352F6" w14:textId="77777777" w:rsidR="00E44A6B" w:rsidRPr="00CF6FB2" w:rsidRDefault="00E44A6B" w:rsidP="00CF6FB2">
      <w:pPr>
        <w:rPr>
          <w:color w:val="FF0000"/>
          <w:sz w:val="28"/>
          <w:szCs w:val="28"/>
        </w:rPr>
      </w:pPr>
    </w:p>
    <w:p w14:paraId="2227DDA2" w14:textId="77777777" w:rsidR="00890069" w:rsidRPr="00CF6FB2" w:rsidRDefault="00890069" w:rsidP="00CF6FB2">
      <w:pPr>
        <w:rPr>
          <w:color w:val="FF0000"/>
          <w:sz w:val="28"/>
          <w:szCs w:val="28"/>
        </w:rPr>
      </w:pPr>
    </w:p>
    <w:p w14:paraId="6E6E450C" w14:textId="77777777" w:rsidR="00890069" w:rsidRPr="00CF6FB2" w:rsidRDefault="00890069" w:rsidP="00CF6FB2">
      <w:pPr>
        <w:rPr>
          <w:color w:val="FF0000"/>
          <w:sz w:val="28"/>
          <w:szCs w:val="28"/>
        </w:rPr>
      </w:pPr>
    </w:p>
    <w:p w14:paraId="105050C5" w14:textId="77777777" w:rsidR="002241D7" w:rsidRPr="00CF6FB2" w:rsidRDefault="002241D7" w:rsidP="00CF6FB2">
      <w:pPr>
        <w:rPr>
          <w:color w:val="FF0000"/>
          <w:sz w:val="28"/>
          <w:szCs w:val="28"/>
        </w:rPr>
      </w:pPr>
    </w:p>
    <w:p w14:paraId="56FD19ED" w14:textId="77777777" w:rsidR="00B24D39" w:rsidRPr="00CF6FB2" w:rsidRDefault="00B24D39" w:rsidP="00CF6FB2">
      <w:pPr>
        <w:rPr>
          <w:color w:val="FF0000"/>
          <w:sz w:val="28"/>
          <w:szCs w:val="28"/>
        </w:rPr>
      </w:pPr>
    </w:p>
    <w:tbl>
      <w:tblPr>
        <w:tblStyle w:val="TableGrid"/>
        <w:tblW w:w="9810" w:type="dxa"/>
        <w:tblInd w:w="-455" w:type="dxa"/>
        <w:tblLook w:val="04A0" w:firstRow="1" w:lastRow="0" w:firstColumn="1" w:lastColumn="0" w:noHBand="0" w:noVBand="1"/>
      </w:tblPr>
      <w:tblGrid>
        <w:gridCol w:w="9810"/>
      </w:tblGrid>
      <w:tr w:rsidR="002241D7" w:rsidRPr="00CF6FB2" w14:paraId="5649DF56" w14:textId="77777777" w:rsidTr="00847FF2">
        <w:trPr>
          <w:trHeight w:val="494"/>
          <w:tblHeader/>
        </w:trPr>
        <w:tc>
          <w:tcPr>
            <w:tcW w:w="9810" w:type="dxa"/>
            <w:shd w:val="clear" w:color="auto" w:fill="9CC2E5" w:themeFill="accent5" w:themeFillTint="99"/>
            <w:vAlign w:val="center"/>
          </w:tcPr>
          <w:p w14:paraId="2884AACA" w14:textId="0498C833" w:rsidR="00CF6FB2" w:rsidRPr="006438E7" w:rsidRDefault="00CF6FB2" w:rsidP="006438E7">
            <w:pPr>
              <w:jc w:val="center"/>
              <w:rPr>
                <w:b/>
                <w:bCs/>
                <w:color w:val="000000" w:themeColor="text1"/>
                <w:sz w:val="48"/>
                <w:szCs w:val="48"/>
              </w:rPr>
            </w:pPr>
            <w:r w:rsidRPr="006438E7">
              <w:rPr>
                <w:b/>
                <w:bCs/>
                <w:color w:val="000000" w:themeColor="text1"/>
                <w:sz w:val="48"/>
                <w:szCs w:val="48"/>
              </w:rPr>
              <w:t>Year 1 CPD – Continuing the Learning Journey:</w:t>
            </w:r>
          </w:p>
          <w:p w14:paraId="5DF68B46" w14:textId="59C2FD85" w:rsidR="002241D7" w:rsidRPr="00CF6FB2" w:rsidRDefault="00CF6FB2" w:rsidP="006438E7">
            <w:pPr>
              <w:jc w:val="center"/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</w:pPr>
            <w:r w:rsidRPr="006438E7">
              <w:rPr>
                <w:b/>
                <w:bCs/>
                <w:color w:val="000000" w:themeColor="text1"/>
                <w:sz w:val="36"/>
                <w:szCs w:val="36"/>
              </w:rPr>
              <w:t>A new series of 4 twilights</w:t>
            </w:r>
          </w:p>
        </w:tc>
      </w:tr>
      <w:tr w:rsidR="00421727" w:rsidRPr="00CF6FB2" w14:paraId="5BA29824" w14:textId="77777777" w:rsidTr="00421727">
        <w:trPr>
          <w:trHeight w:val="494"/>
          <w:tblHeader/>
        </w:trPr>
        <w:tc>
          <w:tcPr>
            <w:tcW w:w="9810" w:type="dxa"/>
            <w:shd w:val="clear" w:color="auto" w:fill="DEEAF6" w:themeFill="accent5" w:themeFillTint="33"/>
            <w:vAlign w:val="center"/>
          </w:tcPr>
          <w:p w14:paraId="1A481D8E" w14:textId="7319D95C" w:rsidR="00421727" w:rsidRPr="00CF6FB2" w:rsidRDefault="00421727" w:rsidP="00CF6FB2">
            <w:pPr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CF6FB2">
              <w:rPr>
                <w:b/>
                <w:bCs/>
                <w:color w:val="000000" w:themeColor="text1"/>
                <w:sz w:val="28"/>
                <w:szCs w:val="28"/>
              </w:rPr>
              <w:t xml:space="preserve">For </w:t>
            </w:r>
            <w:r w:rsidR="00CF6FB2" w:rsidRPr="00CF6FB2">
              <w:rPr>
                <w:b/>
                <w:bCs/>
                <w:color w:val="000000" w:themeColor="text1"/>
                <w:sz w:val="28"/>
                <w:szCs w:val="28"/>
              </w:rPr>
              <w:t>Year 1 teachers</w:t>
            </w:r>
          </w:p>
        </w:tc>
      </w:tr>
      <w:tr w:rsidR="002241D7" w:rsidRPr="00CF6FB2" w14:paraId="6EC1C6D1" w14:textId="77777777" w:rsidTr="00B255CA">
        <w:trPr>
          <w:trHeight w:val="2244"/>
        </w:trPr>
        <w:tc>
          <w:tcPr>
            <w:tcW w:w="9810" w:type="dxa"/>
          </w:tcPr>
          <w:p w14:paraId="4B76FD25" w14:textId="77777777" w:rsidR="00CF6FB2" w:rsidRDefault="00CF6FB2" w:rsidP="00CF6FB2">
            <w:pPr>
              <w:rPr>
                <w:rFonts w:cstheme="minorHAnsi"/>
                <w:i/>
                <w:iCs/>
                <w:color w:val="000000" w:themeColor="text1"/>
                <w:sz w:val="28"/>
                <w:szCs w:val="28"/>
              </w:rPr>
            </w:pPr>
            <w:r w:rsidRPr="00CF6FB2">
              <w:rPr>
                <w:rFonts w:cstheme="minorHAnsi"/>
                <w:i/>
                <w:iCs/>
                <w:color w:val="000000" w:themeColor="text1"/>
                <w:sz w:val="28"/>
                <w:szCs w:val="28"/>
              </w:rPr>
              <w:t>Working in Year 1 this year? Got questions about provision, planning &amp; expectations? Then these twilights are for you!</w:t>
            </w:r>
          </w:p>
          <w:p w14:paraId="06E8DE1E" w14:textId="77777777" w:rsidR="00CF6FB2" w:rsidRDefault="00CF6FB2" w:rsidP="00CF6FB2">
            <w:pPr>
              <w:rPr>
                <w:rFonts w:cstheme="minorHAnsi"/>
                <w:color w:val="000000" w:themeColor="text1"/>
                <w:sz w:val="28"/>
                <w:szCs w:val="28"/>
              </w:rPr>
            </w:pPr>
          </w:p>
          <w:p w14:paraId="0A23B6B3" w14:textId="6D5D436C" w:rsidR="00CF6FB2" w:rsidRPr="00CF6FB2" w:rsidRDefault="00CF6FB2" w:rsidP="00CF6FB2">
            <w:pPr>
              <w:rPr>
                <w:rFonts w:cstheme="minorHAnsi"/>
                <w:i/>
                <w:iCs/>
                <w:color w:val="000000" w:themeColor="text1"/>
                <w:sz w:val="28"/>
                <w:szCs w:val="28"/>
              </w:rPr>
            </w:pPr>
            <w:r w:rsidRPr="00CF6FB2">
              <w:rPr>
                <w:rFonts w:cstheme="minorHAnsi"/>
                <w:color w:val="000000" w:themeColor="text1"/>
                <w:sz w:val="28"/>
                <w:szCs w:val="28"/>
              </w:rPr>
              <w:t>The four sessions will give colleagues an opportunity to:</w:t>
            </w:r>
          </w:p>
          <w:p w14:paraId="17249F90" w14:textId="77777777" w:rsidR="00CF6FB2" w:rsidRPr="00CF6FB2" w:rsidRDefault="00CF6FB2" w:rsidP="00CF6FB2">
            <w:pPr>
              <w:pStyle w:val="NormalWeb"/>
              <w:numPr>
                <w:ilvl w:val="0"/>
                <w:numId w:val="4"/>
              </w:numPr>
              <w:shd w:val="clear" w:color="auto" w:fill="FFFFFF"/>
              <w:spacing w:before="150" w:beforeAutospacing="0" w:after="0" w:afterAutospacing="0" w:line="270" w:lineRule="atLeast"/>
              <w:rPr>
                <w:rFonts w:asciiTheme="minorHAnsi" w:eastAsiaTheme="minorHAnsi" w:hAnsiTheme="minorHAnsi" w:cstheme="minorHAnsi"/>
                <w:color w:val="000000" w:themeColor="text1"/>
                <w:sz w:val="28"/>
                <w:szCs w:val="28"/>
                <w:lang w:eastAsia="en-US"/>
              </w:rPr>
            </w:pPr>
            <w:r w:rsidRPr="00CF6FB2">
              <w:rPr>
                <w:rFonts w:asciiTheme="minorHAnsi" w:eastAsiaTheme="minorHAnsi" w:hAnsiTheme="minorHAnsi" w:cstheme="minorHAnsi"/>
                <w:color w:val="000000" w:themeColor="text1"/>
                <w:sz w:val="28"/>
                <w:szCs w:val="28"/>
                <w:lang w:eastAsia="en-US"/>
              </w:rPr>
              <w:t>Share good practice</w:t>
            </w:r>
          </w:p>
          <w:p w14:paraId="730A0311" w14:textId="5639ACC1" w:rsidR="00CF6FB2" w:rsidRPr="00CF6FB2" w:rsidRDefault="00CF6FB2" w:rsidP="00CF6FB2">
            <w:pPr>
              <w:pStyle w:val="NormalWeb"/>
              <w:numPr>
                <w:ilvl w:val="0"/>
                <w:numId w:val="4"/>
              </w:numPr>
              <w:shd w:val="clear" w:color="auto" w:fill="FFFFFF"/>
              <w:spacing w:before="150" w:beforeAutospacing="0" w:after="0" w:afterAutospacing="0" w:line="270" w:lineRule="atLeast"/>
              <w:rPr>
                <w:rFonts w:asciiTheme="minorHAnsi" w:eastAsiaTheme="minorHAnsi" w:hAnsiTheme="minorHAnsi" w:cstheme="minorHAnsi"/>
                <w:color w:val="000000" w:themeColor="text1"/>
                <w:sz w:val="28"/>
                <w:szCs w:val="28"/>
                <w:lang w:eastAsia="en-US"/>
              </w:rPr>
            </w:pPr>
            <w:r w:rsidRPr="00CF6FB2">
              <w:rPr>
                <w:rFonts w:asciiTheme="minorHAnsi" w:eastAsiaTheme="minorHAnsi" w:hAnsiTheme="minorHAnsi" w:cstheme="minorHAnsi"/>
                <w:color w:val="000000" w:themeColor="text1"/>
                <w:sz w:val="28"/>
                <w:szCs w:val="28"/>
                <w:lang w:eastAsia="en-US"/>
              </w:rPr>
              <w:t>Discuss key question</w:t>
            </w:r>
            <w:r w:rsidR="002C315E">
              <w:rPr>
                <w:rFonts w:asciiTheme="minorHAnsi" w:eastAsiaTheme="minorHAnsi" w:hAnsiTheme="minorHAnsi" w:cstheme="minorHAnsi"/>
                <w:color w:val="000000" w:themeColor="text1"/>
                <w:sz w:val="28"/>
                <w:szCs w:val="28"/>
                <w:lang w:eastAsia="en-US"/>
              </w:rPr>
              <w:t>s</w:t>
            </w:r>
          </w:p>
          <w:p w14:paraId="6224A660" w14:textId="77777777" w:rsidR="00CF6FB2" w:rsidRPr="00CF6FB2" w:rsidRDefault="00CF6FB2" w:rsidP="00CF6FB2">
            <w:pPr>
              <w:pStyle w:val="NormalWeb"/>
              <w:numPr>
                <w:ilvl w:val="0"/>
                <w:numId w:val="4"/>
              </w:numPr>
              <w:shd w:val="clear" w:color="auto" w:fill="FFFFFF"/>
              <w:spacing w:before="150" w:beforeAutospacing="0" w:after="0" w:afterAutospacing="0" w:line="270" w:lineRule="atLeast"/>
              <w:rPr>
                <w:rFonts w:asciiTheme="minorHAnsi" w:eastAsiaTheme="minorHAnsi" w:hAnsiTheme="minorHAnsi" w:cstheme="minorHAnsi"/>
                <w:color w:val="000000" w:themeColor="text1"/>
                <w:sz w:val="28"/>
                <w:szCs w:val="28"/>
                <w:lang w:eastAsia="en-US"/>
              </w:rPr>
            </w:pPr>
            <w:r w:rsidRPr="00CF6FB2">
              <w:rPr>
                <w:rFonts w:asciiTheme="minorHAnsi" w:eastAsiaTheme="minorHAnsi" w:hAnsiTheme="minorHAnsi" w:cstheme="minorHAnsi"/>
                <w:color w:val="000000" w:themeColor="text1"/>
                <w:sz w:val="28"/>
                <w:szCs w:val="28"/>
                <w:lang w:eastAsia="en-US"/>
              </w:rPr>
              <w:t>Develop good quality continuous provision</w:t>
            </w:r>
          </w:p>
          <w:p w14:paraId="330F8CD0" w14:textId="37D917DB" w:rsidR="00CF6FB2" w:rsidRPr="00CF6FB2" w:rsidRDefault="00CF6FB2" w:rsidP="00CF6FB2">
            <w:pPr>
              <w:pStyle w:val="NormalWeb"/>
              <w:numPr>
                <w:ilvl w:val="0"/>
                <w:numId w:val="4"/>
              </w:numPr>
              <w:shd w:val="clear" w:color="auto" w:fill="FFFFFF"/>
              <w:spacing w:before="150" w:beforeAutospacing="0" w:after="0" w:afterAutospacing="0" w:line="270" w:lineRule="atLeast"/>
              <w:rPr>
                <w:rFonts w:asciiTheme="minorHAnsi" w:eastAsiaTheme="minorHAnsi" w:hAnsiTheme="minorHAnsi" w:cstheme="minorHAnsi"/>
                <w:color w:val="000000" w:themeColor="text1"/>
                <w:sz w:val="28"/>
                <w:szCs w:val="28"/>
                <w:lang w:eastAsia="en-US"/>
              </w:rPr>
            </w:pPr>
            <w:r w:rsidRPr="00CF6FB2">
              <w:rPr>
                <w:rFonts w:asciiTheme="minorHAnsi" w:eastAsiaTheme="minorHAnsi" w:hAnsiTheme="minorHAnsi" w:cstheme="minorHAnsi"/>
                <w:color w:val="000000" w:themeColor="text1"/>
                <w:sz w:val="28"/>
                <w:szCs w:val="28"/>
                <w:lang w:eastAsia="en-US"/>
              </w:rPr>
              <w:t>Effectively fulfil Maths and English requirements</w:t>
            </w:r>
          </w:p>
          <w:p w14:paraId="7699DC87" w14:textId="77777777" w:rsidR="00CF6FB2" w:rsidRPr="00CF6FB2" w:rsidRDefault="00CF6FB2" w:rsidP="00CF6FB2">
            <w:pPr>
              <w:pStyle w:val="NormalWeb"/>
              <w:numPr>
                <w:ilvl w:val="0"/>
                <w:numId w:val="4"/>
              </w:numPr>
              <w:shd w:val="clear" w:color="auto" w:fill="FFFFFF"/>
              <w:spacing w:before="150" w:beforeAutospacing="0" w:after="0" w:afterAutospacing="0" w:line="270" w:lineRule="atLeast"/>
              <w:rPr>
                <w:rFonts w:asciiTheme="minorHAnsi" w:eastAsiaTheme="minorHAnsi" w:hAnsiTheme="minorHAnsi" w:cstheme="minorHAnsi"/>
                <w:color w:val="000000" w:themeColor="text1"/>
                <w:sz w:val="28"/>
                <w:szCs w:val="28"/>
                <w:lang w:eastAsia="en-US"/>
              </w:rPr>
            </w:pPr>
            <w:r w:rsidRPr="00CF6FB2">
              <w:rPr>
                <w:rFonts w:asciiTheme="minorHAnsi" w:eastAsiaTheme="minorHAnsi" w:hAnsiTheme="minorHAnsi" w:cstheme="minorHAnsi"/>
                <w:color w:val="000000" w:themeColor="text1"/>
                <w:sz w:val="28"/>
                <w:szCs w:val="28"/>
                <w:lang w:eastAsia="en-US"/>
              </w:rPr>
              <w:t>Implement effective Assessment for Learning techniques</w:t>
            </w:r>
            <w:r w:rsidRPr="00CF6FB2">
              <w:rPr>
                <w:rFonts w:asciiTheme="minorHAnsi" w:eastAsiaTheme="minorHAnsi" w:hAnsiTheme="minorHAnsi" w:cstheme="minorHAnsi"/>
                <w:color w:val="000000" w:themeColor="text1"/>
                <w:sz w:val="28"/>
                <w:szCs w:val="28"/>
                <w:lang w:eastAsia="en-US"/>
              </w:rPr>
              <w:br/>
              <w:t> </w:t>
            </w:r>
          </w:p>
          <w:p w14:paraId="07AE2680" w14:textId="77777777" w:rsidR="00CF6FB2" w:rsidRPr="00CF6FB2" w:rsidRDefault="00CF6FB2" w:rsidP="00CF6FB2">
            <w:pPr>
              <w:pStyle w:val="NormalWeb"/>
              <w:shd w:val="clear" w:color="auto" w:fill="FFFFFF"/>
              <w:spacing w:before="150" w:beforeAutospacing="0" w:after="0" w:afterAutospacing="0" w:line="270" w:lineRule="atLeast"/>
              <w:rPr>
                <w:rFonts w:asciiTheme="minorHAnsi" w:eastAsiaTheme="minorHAnsi" w:hAnsiTheme="minorHAnsi" w:cstheme="minorHAnsi"/>
                <w:color w:val="000000" w:themeColor="text1"/>
                <w:sz w:val="28"/>
                <w:szCs w:val="28"/>
                <w:lang w:eastAsia="en-US"/>
              </w:rPr>
            </w:pPr>
            <w:r w:rsidRPr="00CF6FB2"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  <w:sz w:val="28"/>
                <w:szCs w:val="28"/>
                <w:lang w:eastAsia="en-US"/>
              </w:rPr>
              <w:t>The twilights will take place at 15:45-16:45 on the following dates:</w:t>
            </w:r>
          </w:p>
          <w:p w14:paraId="7C133CD2" w14:textId="77777777" w:rsidR="004B2ABD" w:rsidRPr="004B2ABD" w:rsidRDefault="004B2ABD" w:rsidP="004B2ABD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rFonts w:eastAsia="Times New Roman" w:cstheme="minorHAnsi"/>
                <w:sz w:val="28"/>
                <w:szCs w:val="28"/>
                <w:lang w:eastAsia="en-GB"/>
              </w:rPr>
            </w:pPr>
            <w:r w:rsidRPr="004B2ABD">
              <w:rPr>
                <w:rFonts w:eastAsia="Times New Roman" w:cstheme="minorHAnsi"/>
                <w:sz w:val="28"/>
                <w:szCs w:val="28"/>
                <w:lang w:eastAsia="en-GB"/>
              </w:rPr>
              <w:t>Monday 8th November 2021</w:t>
            </w:r>
          </w:p>
          <w:p w14:paraId="091151C2" w14:textId="77777777" w:rsidR="004B2ABD" w:rsidRPr="004B2ABD" w:rsidRDefault="004B2ABD" w:rsidP="004B2ABD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rFonts w:eastAsia="Times New Roman" w:cstheme="minorHAnsi"/>
                <w:sz w:val="28"/>
                <w:szCs w:val="28"/>
                <w:lang w:eastAsia="en-GB"/>
              </w:rPr>
            </w:pPr>
            <w:r w:rsidRPr="004B2ABD">
              <w:rPr>
                <w:rFonts w:eastAsia="Times New Roman" w:cstheme="minorHAnsi"/>
                <w:sz w:val="28"/>
                <w:szCs w:val="28"/>
                <w:lang w:eastAsia="en-GB"/>
              </w:rPr>
              <w:t>Monday 24th January 2022</w:t>
            </w:r>
          </w:p>
          <w:p w14:paraId="787A308D" w14:textId="77777777" w:rsidR="004B2ABD" w:rsidRPr="004B2ABD" w:rsidRDefault="004B2ABD" w:rsidP="004B2ABD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rFonts w:eastAsia="Times New Roman" w:cstheme="minorHAnsi"/>
                <w:sz w:val="28"/>
                <w:szCs w:val="28"/>
                <w:lang w:eastAsia="en-GB"/>
              </w:rPr>
            </w:pPr>
            <w:r w:rsidRPr="004B2ABD">
              <w:rPr>
                <w:rFonts w:eastAsia="Times New Roman" w:cstheme="minorHAnsi"/>
                <w:sz w:val="28"/>
                <w:szCs w:val="28"/>
                <w:lang w:eastAsia="en-GB"/>
              </w:rPr>
              <w:t>Monday 7th March 2022</w:t>
            </w:r>
          </w:p>
          <w:p w14:paraId="02A59074" w14:textId="77777777" w:rsidR="004B2ABD" w:rsidRPr="004B2ABD" w:rsidRDefault="004B2ABD" w:rsidP="004B2ABD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rFonts w:eastAsia="Times New Roman" w:cstheme="minorHAnsi"/>
                <w:sz w:val="28"/>
                <w:szCs w:val="28"/>
                <w:lang w:eastAsia="en-GB"/>
              </w:rPr>
            </w:pPr>
            <w:r w:rsidRPr="004B2ABD">
              <w:rPr>
                <w:rFonts w:eastAsia="Times New Roman" w:cstheme="minorHAnsi"/>
                <w:sz w:val="28"/>
                <w:szCs w:val="28"/>
                <w:lang w:eastAsia="en-GB"/>
              </w:rPr>
              <w:t>Monday 9th May 2022</w:t>
            </w:r>
          </w:p>
          <w:p w14:paraId="3CDCC8A2" w14:textId="65492098" w:rsidR="00CF6FB2" w:rsidRDefault="00CF6FB2" w:rsidP="00CF6FB2">
            <w:pPr>
              <w:pStyle w:val="NormalWeb"/>
              <w:shd w:val="clear" w:color="auto" w:fill="FFFFFF"/>
              <w:spacing w:before="150" w:beforeAutospacing="0" w:after="0" w:afterAutospacing="0" w:line="270" w:lineRule="atLeast"/>
              <w:rPr>
                <w:rFonts w:asciiTheme="minorHAnsi" w:eastAsiaTheme="minorHAnsi" w:hAnsiTheme="minorHAnsi" w:cstheme="minorHAnsi"/>
                <w:color w:val="000000" w:themeColor="text1"/>
                <w:sz w:val="28"/>
                <w:szCs w:val="28"/>
                <w:lang w:eastAsia="en-US"/>
              </w:rPr>
            </w:pPr>
            <w:r w:rsidRPr="00CF6FB2"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  <w:sz w:val="28"/>
                <w:szCs w:val="28"/>
                <w:lang w:eastAsia="en-US"/>
              </w:rPr>
              <w:t>Total cost for the 4 twilights:</w:t>
            </w:r>
            <w:r w:rsidRPr="00CF6FB2">
              <w:rPr>
                <w:rFonts w:asciiTheme="minorHAnsi" w:eastAsiaTheme="minorHAnsi" w:hAnsiTheme="minorHAnsi" w:cstheme="minorHAnsi"/>
                <w:color w:val="000000" w:themeColor="text1"/>
                <w:sz w:val="28"/>
                <w:szCs w:val="28"/>
                <w:lang w:eastAsia="en-US"/>
              </w:rPr>
              <w:t> £80 for first delegate/£75 for second and subsequent delegates</w:t>
            </w:r>
            <w:r w:rsidR="006438E7">
              <w:rPr>
                <w:rFonts w:asciiTheme="minorHAnsi" w:eastAsiaTheme="minorHAnsi" w:hAnsiTheme="minorHAnsi" w:cstheme="minorHAnsi"/>
                <w:color w:val="000000" w:themeColor="text1"/>
                <w:sz w:val="28"/>
                <w:szCs w:val="28"/>
                <w:lang w:eastAsia="en-US"/>
              </w:rPr>
              <w:t>.</w:t>
            </w:r>
          </w:p>
          <w:p w14:paraId="5549C990" w14:textId="3EBCD385" w:rsidR="006438E7" w:rsidRPr="006438E7" w:rsidRDefault="006438E7" w:rsidP="00CF6FB2">
            <w:pPr>
              <w:pStyle w:val="NormalWeb"/>
              <w:shd w:val="clear" w:color="auto" w:fill="FFFFFF"/>
              <w:spacing w:before="150" w:beforeAutospacing="0" w:after="0" w:afterAutospacing="0" w:line="270" w:lineRule="atLeast"/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  <w:sz w:val="28"/>
                <w:szCs w:val="28"/>
                <w:lang w:eastAsia="en-US"/>
              </w:rPr>
              <w:t>Course leaders: Al Carroll, Andy Hawes &amp; Suzie Julien</w:t>
            </w:r>
          </w:p>
          <w:p w14:paraId="749A83B4" w14:textId="0D962E03" w:rsidR="00CF6FB2" w:rsidRPr="00CF6FB2" w:rsidRDefault="00CF6FB2" w:rsidP="00CF6FB2">
            <w:pPr>
              <w:pStyle w:val="NormalWeb"/>
              <w:shd w:val="clear" w:color="auto" w:fill="FFFFFF"/>
              <w:spacing w:before="150" w:beforeAutospacing="0" w:after="0" w:afterAutospacing="0" w:line="270" w:lineRule="atLeast"/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</w:pPr>
            <w:r w:rsidRPr="00CF6FB2"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  <w:sz w:val="28"/>
                <w:szCs w:val="28"/>
                <w:lang w:eastAsia="en-US"/>
              </w:rPr>
              <w:t>Booking:</w:t>
            </w:r>
            <w:r w:rsidRPr="00CF6FB2">
              <w:rPr>
                <w:rFonts w:asciiTheme="minorHAnsi" w:eastAsiaTheme="minorHAnsi" w:hAnsiTheme="minorHAnsi" w:cstheme="minorHAnsi"/>
                <w:color w:val="000000" w:themeColor="text1"/>
                <w:sz w:val="28"/>
                <w:szCs w:val="28"/>
                <w:lang w:eastAsia="en-US"/>
              </w:rPr>
              <w:t> ​please follow </w:t>
            </w:r>
            <w:hyperlink r:id="rId8" w:history="1">
              <w:r w:rsidRPr="00CF6FB2">
                <w:rPr>
                  <w:rStyle w:val="Hyperlink"/>
                  <w:rFonts w:asciiTheme="minorHAnsi" w:eastAsiaTheme="minorHAnsi" w:hAnsiTheme="minorHAnsi" w:cstheme="minorHAnsi"/>
                  <w:sz w:val="28"/>
                  <w:szCs w:val="28"/>
                  <w:lang w:eastAsia="en-US"/>
                </w:rPr>
                <w:t>thi</w:t>
              </w:r>
              <w:r w:rsidRPr="00CF6FB2">
                <w:rPr>
                  <w:rStyle w:val="Hyperlink"/>
                  <w:rFonts w:asciiTheme="minorHAnsi" w:eastAsiaTheme="minorHAnsi" w:hAnsiTheme="minorHAnsi" w:cstheme="minorHAnsi"/>
                  <w:sz w:val="28"/>
                  <w:szCs w:val="28"/>
                </w:rPr>
                <w:t>s</w:t>
              </w:r>
              <w:r w:rsidRPr="00CF6FB2">
                <w:rPr>
                  <w:rStyle w:val="Hyperlink"/>
                  <w:rFonts w:asciiTheme="minorHAnsi" w:eastAsiaTheme="minorHAnsi" w:hAnsiTheme="minorHAnsi" w:cstheme="minorHAnsi"/>
                  <w:sz w:val="28"/>
                  <w:szCs w:val="28"/>
                  <w:lang w:eastAsia="en-US"/>
                </w:rPr>
                <w:t xml:space="preserve"> link</w:t>
              </w:r>
            </w:hyperlink>
            <w:r w:rsidRPr="00CF6FB2">
              <w:rPr>
                <w:rFonts w:asciiTheme="minorHAnsi" w:eastAsiaTheme="minorHAnsi" w:hAnsiTheme="minorHAnsi" w:cstheme="minorHAnsi"/>
                <w:color w:val="000000" w:themeColor="text1"/>
                <w:sz w:val="28"/>
                <w:szCs w:val="28"/>
                <w:lang w:eastAsia="en-US"/>
              </w:rPr>
              <w:t xml:space="preserve"> to complete this </w:t>
            </w:r>
            <w:hyperlink r:id="rId9" w:tgtFrame="_self" w:history="1">
              <w:r w:rsidRPr="00CF6FB2">
                <w:rPr>
                  <w:rFonts w:asciiTheme="minorHAnsi" w:eastAsiaTheme="minorHAnsi" w:hAnsiTheme="minorHAnsi" w:cstheme="minorHAnsi"/>
                  <w:color w:val="000000" w:themeColor="text1"/>
                  <w:sz w:val="28"/>
                  <w:szCs w:val="28"/>
                  <w:lang w:eastAsia="en-US"/>
                </w:rPr>
                <w:t>booking form</w:t>
              </w:r>
            </w:hyperlink>
            <w:hyperlink r:id="rId10" w:tgtFrame="_blank" w:history="1">
              <w:r w:rsidRPr="00CF6FB2">
                <w:rPr>
                  <w:rFonts w:asciiTheme="minorHAnsi" w:eastAsiaTheme="minorHAnsi" w:hAnsiTheme="minorHAnsi" w:cstheme="minorHAnsi"/>
                  <w:color w:val="000000" w:themeColor="text1"/>
                  <w:sz w:val="28"/>
                  <w:szCs w:val="28"/>
                  <w:lang w:eastAsia="en-US"/>
                </w:rPr>
                <w:t> </w:t>
              </w:r>
            </w:hyperlink>
            <w:r w:rsidRPr="00CF6FB2">
              <w:rPr>
                <w:rFonts w:asciiTheme="minorHAnsi" w:eastAsiaTheme="minorHAnsi" w:hAnsiTheme="minorHAnsi" w:cstheme="minorHAnsi"/>
                <w:color w:val="000000" w:themeColor="text1"/>
                <w:sz w:val="28"/>
                <w:szCs w:val="28"/>
                <w:lang w:eastAsia="en-US"/>
              </w:rPr>
              <w:t>on our website.</w:t>
            </w:r>
            <w:r w:rsidRPr="00CF6FB2">
              <w:rPr>
                <w:rFonts w:asciiTheme="minorHAnsi" w:eastAsiaTheme="minorHAnsi" w:hAnsiTheme="minorHAnsi" w:cstheme="minorHAnsi"/>
                <w:color w:val="000000" w:themeColor="text1"/>
                <w:sz w:val="28"/>
                <w:szCs w:val="28"/>
                <w:lang w:eastAsia="en-US"/>
              </w:rPr>
              <w:br/>
            </w:r>
          </w:p>
          <w:p w14:paraId="6B09B716" w14:textId="1FA517D0" w:rsidR="00421727" w:rsidRPr="00CF6FB2" w:rsidRDefault="00421727" w:rsidP="00CF6FB2">
            <w:pPr>
              <w:shd w:val="clear" w:color="auto" w:fill="FFFFFF"/>
              <w:rPr>
                <w:rFonts w:cstheme="minorHAnsi"/>
                <w:color w:val="000000" w:themeColor="text1"/>
                <w:sz w:val="28"/>
                <w:szCs w:val="28"/>
              </w:rPr>
            </w:pPr>
          </w:p>
        </w:tc>
      </w:tr>
    </w:tbl>
    <w:p w14:paraId="614491BA" w14:textId="210DB728" w:rsidR="00721EA9" w:rsidRPr="00CF6FB2" w:rsidRDefault="00CF6FB2" w:rsidP="00CF6FB2">
      <w:pPr>
        <w:rPr>
          <w:rFonts w:cstheme="minorHAnsi"/>
          <w:color w:val="2E74B5" w:themeColor="accent5" w:themeShade="BF"/>
          <w:sz w:val="28"/>
          <w:szCs w:val="28"/>
        </w:rPr>
      </w:pPr>
      <w:r>
        <w:rPr>
          <w:rFonts w:cstheme="minorHAnsi"/>
          <w:color w:val="2E74B5" w:themeColor="accent5" w:themeShade="BF"/>
          <w:sz w:val="28"/>
          <w:szCs w:val="28"/>
        </w:rPr>
        <w:t xml:space="preserve">                                                                                                               </w:t>
      </w:r>
      <w:r w:rsidR="007D5303" w:rsidRPr="00CF6FB2">
        <w:rPr>
          <w:rFonts w:cstheme="minorHAnsi"/>
          <w:color w:val="2E74B5" w:themeColor="accent5" w:themeShade="BF"/>
          <w:sz w:val="28"/>
          <w:szCs w:val="28"/>
        </w:rPr>
        <w:t>www.plta.co.uk</w:t>
      </w:r>
    </w:p>
    <w:sectPr w:rsidR="00721EA9" w:rsidRPr="00CF6FB2" w:rsidSect="000E00E0">
      <w:footerReference w:type="even" r:id="rId11"/>
      <w:footerReference w:type="default" r:id="rId12"/>
      <w:pgSz w:w="11900" w:h="16840"/>
      <w:pgMar w:top="993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01E9F3" w14:textId="77777777" w:rsidR="00004023" w:rsidRDefault="00004023" w:rsidP="00E44A6B">
      <w:r>
        <w:separator/>
      </w:r>
    </w:p>
  </w:endnote>
  <w:endnote w:type="continuationSeparator" w:id="0">
    <w:p w14:paraId="07212642" w14:textId="77777777" w:rsidR="00004023" w:rsidRDefault="00004023" w:rsidP="00E44A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CD8C96" w14:textId="77777777" w:rsidR="0017026D" w:rsidRDefault="0017026D" w:rsidP="00673600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22EF72E" w14:textId="77777777" w:rsidR="0017026D" w:rsidRDefault="0017026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5BC0C0" w14:textId="5954639F" w:rsidR="0017026D" w:rsidRDefault="0017026D" w:rsidP="00673600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73AD3">
      <w:rPr>
        <w:rStyle w:val="PageNumber"/>
        <w:noProof/>
      </w:rPr>
      <w:t>1</w:t>
    </w:r>
    <w:r>
      <w:rPr>
        <w:rStyle w:val="PageNumber"/>
      </w:rPr>
      <w:fldChar w:fldCharType="end"/>
    </w:r>
  </w:p>
  <w:p w14:paraId="02F905AF" w14:textId="77777777" w:rsidR="0017026D" w:rsidRDefault="001702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365421" w14:textId="77777777" w:rsidR="00004023" w:rsidRDefault="00004023" w:rsidP="00E44A6B">
      <w:r>
        <w:separator/>
      </w:r>
    </w:p>
  </w:footnote>
  <w:footnote w:type="continuationSeparator" w:id="0">
    <w:p w14:paraId="7F48DFFC" w14:textId="77777777" w:rsidR="00004023" w:rsidRDefault="00004023" w:rsidP="00E44A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8F1408"/>
    <w:multiLevelType w:val="hybridMultilevel"/>
    <w:tmpl w:val="7570A3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B8124F"/>
    <w:multiLevelType w:val="multilevel"/>
    <w:tmpl w:val="337EC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2904002"/>
    <w:multiLevelType w:val="multilevel"/>
    <w:tmpl w:val="BEAC6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B3D2E08"/>
    <w:multiLevelType w:val="multilevel"/>
    <w:tmpl w:val="5E8EC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1457B31"/>
    <w:multiLevelType w:val="hybridMultilevel"/>
    <w:tmpl w:val="AFB08F18"/>
    <w:lvl w:ilvl="0" w:tplc="08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5" w15:restartNumberingAfterBreak="0">
    <w:nsid w:val="74B212AD"/>
    <w:multiLevelType w:val="hybridMultilevel"/>
    <w:tmpl w:val="58AC35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2977"/>
    <w:rsid w:val="00004023"/>
    <w:rsid w:val="00021460"/>
    <w:rsid w:val="00042467"/>
    <w:rsid w:val="00053C5C"/>
    <w:rsid w:val="0008609B"/>
    <w:rsid w:val="00086E95"/>
    <w:rsid w:val="000E00E0"/>
    <w:rsid w:val="000F7D01"/>
    <w:rsid w:val="00135435"/>
    <w:rsid w:val="00136963"/>
    <w:rsid w:val="00140E45"/>
    <w:rsid w:val="00155981"/>
    <w:rsid w:val="0016498A"/>
    <w:rsid w:val="001654E1"/>
    <w:rsid w:val="0017026D"/>
    <w:rsid w:val="001926F0"/>
    <w:rsid w:val="001A2609"/>
    <w:rsid w:val="001A4F2C"/>
    <w:rsid w:val="001C1911"/>
    <w:rsid w:val="001C468E"/>
    <w:rsid w:val="001D2493"/>
    <w:rsid w:val="00216E1E"/>
    <w:rsid w:val="002241D7"/>
    <w:rsid w:val="002900AC"/>
    <w:rsid w:val="002B02DA"/>
    <w:rsid w:val="002C315E"/>
    <w:rsid w:val="002C5632"/>
    <w:rsid w:val="002D55D2"/>
    <w:rsid w:val="002E6E87"/>
    <w:rsid w:val="002E7861"/>
    <w:rsid w:val="00355D88"/>
    <w:rsid w:val="00372A4B"/>
    <w:rsid w:val="003827E2"/>
    <w:rsid w:val="003C5030"/>
    <w:rsid w:val="003C6177"/>
    <w:rsid w:val="003D220D"/>
    <w:rsid w:val="004059AB"/>
    <w:rsid w:val="00421727"/>
    <w:rsid w:val="00443DCA"/>
    <w:rsid w:val="004B2ABD"/>
    <w:rsid w:val="004B77DD"/>
    <w:rsid w:val="005314C2"/>
    <w:rsid w:val="00552D3A"/>
    <w:rsid w:val="005A5DC7"/>
    <w:rsid w:val="005D1837"/>
    <w:rsid w:val="00614C83"/>
    <w:rsid w:val="006173CF"/>
    <w:rsid w:val="00631377"/>
    <w:rsid w:val="00635101"/>
    <w:rsid w:val="006438E7"/>
    <w:rsid w:val="006446A9"/>
    <w:rsid w:val="0067441F"/>
    <w:rsid w:val="00686A4D"/>
    <w:rsid w:val="006951D8"/>
    <w:rsid w:val="006C2FE6"/>
    <w:rsid w:val="006D1D5E"/>
    <w:rsid w:val="00712D1F"/>
    <w:rsid w:val="00717454"/>
    <w:rsid w:val="00721EA9"/>
    <w:rsid w:val="0074016C"/>
    <w:rsid w:val="00752894"/>
    <w:rsid w:val="007A14A7"/>
    <w:rsid w:val="007A47E5"/>
    <w:rsid w:val="007D41EC"/>
    <w:rsid w:val="007D5303"/>
    <w:rsid w:val="007D7DB8"/>
    <w:rsid w:val="007F20E9"/>
    <w:rsid w:val="00822BBE"/>
    <w:rsid w:val="00831C90"/>
    <w:rsid w:val="00847FF2"/>
    <w:rsid w:val="0085450E"/>
    <w:rsid w:val="00886FEB"/>
    <w:rsid w:val="00890069"/>
    <w:rsid w:val="008945B7"/>
    <w:rsid w:val="008B6B18"/>
    <w:rsid w:val="008D5BB8"/>
    <w:rsid w:val="008E1267"/>
    <w:rsid w:val="008E6FDD"/>
    <w:rsid w:val="00935EAA"/>
    <w:rsid w:val="00943641"/>
    <w:rsid w:val="009511C1"/>
    <w:rsid w:val="00973AD3"/>
    <w:rsid w:val="00990952"/>
    <w:rsid w:val="009F51F2"/>
    <w:rsid w:val="009F7D9F"/>
    <w:rsid w:val="00A0335C"/>
    <w:rsid w:val="00A730FE"/>
    <w:rsid w:val="00AB3EFF"/>
    <w:rsid w:val="00AE1584"/>
    <w:rsid w:val="00B00E42"/>
    <w:rsid w:val="00B031F5"/>
    <w:rsid w:val="00B24D39"/>
    <w:rsid w:val="00B255CA"/>
    <w:rsid w:val="00B41C7E"/>
    <w:rsid w:val="00B72D74"/>
    <w:rsid w:val="00B73769"/>
    <w:rsid w:val="00B755E4"/>
    <w:rsid w:val="00B91BCD"/>
    <w:rsid w:val="00B94A00"/>
    <w:rsid w:val="00BB58C3"/>
    <w:rsid w:val="00C419FF"/>
    <w:rsid w:val="00C50DA5"/>
    <w:rsid w:val="00CB2977"/>
    <w:rsid w:val="00CE0315"/>
    <w:rsid w:val="00CF6FB2"/>
    <w:rsid w:val="00D2599A"/>
    <w:rsid w:val="00D473F0"/>
    <w:rsid w:val="00D552E0"/>
    <w:rsid w:val="00D629A8"/>
    <w:rsid w:val="00DD09C3"/>
    <w:rsid w:val="00DE1E13"/>
    <w:rsid w:val="00E21ACD"/>
    <w:rsid w:val="00E44A6B"/>
    <w:rsid w:val="00EB7B9D"/>
    <w:rsid w:val="00EC28C0"/>
    <w:rsid w:val="00ED14F3"/>
    <w:rsid w:val="00ED4599"/>
    <w:rsid w:val="00EE1ADC"/>
    <w:rsid w:val="00EE5818"/>
    <w:rsid w:val="00F004D7"/>
    <w:rsid w:val="00F05986"/>
    <w:rsid w:val="00F66D8B"/>
    <w:rsid w:val="00FA27BD"/>
    <w:rsid w:val="00FE2CCB"/>
    <w:rsid w:val="00FE79DD"/>
    <w:rsid w:val="00FF2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D45CA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86A4D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50D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44A6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44A6B"/>
  </w:style>
  <w:style w:type="paragraph" w:styleId="Footer">
    <w:name w:val="footer"/>
    <w:basedOn w:val="Normal"/>
    <w:link w:val="FooterChar"/>
    <w:uiPriority w:val="99"/>
    <w:unhideWhenUsed/>
    <w:rsid w:val="00E44A6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44A6B"/>
  </w:style>
  <w:style w:type="paragraph" w:styleId="NoSpacing">
    <w:name w:val="No Spacing"/>
    <w:uiPriority w:val="1"/>
    <w:qFormat/>
    <w:rsid w:val="00E44A6B"/>
    <w:rPr>
      <w:rFonts w:eastAsiaTheme="minorEastAsia"/>
      <w:sz w:val="22"/>
      <w:szCs w:val="22"/>
      <w:lang w:val="en-US" w:eastAsia="zh-CN"/>
    </w:rPr>
  </w:style>
  <w:style w:type="character" w:styleId="PageNumber">
    <w:name w:val="page number"/>
    <w:basedOn w:val="DefaultParagraphFont"/>
    <w:uiPriority w:val="99"/>
    <w:semiHidden/>
    <w:unhideWhenUsed/>
    <w:rsid w:val="0017026D"/>
  </w:style>
  <w:style w:type="paragraph" w:styleId="ListParagraph">
    <w:name w:val="List Paragraph"/>
    <w:basedOn w:val="Normal"/>
    <w:uiPriority w:val="34"/>
    <w:qFormat/>
    <w:rsid w:val="0099095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686A4D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styleId="Hyperlink">
    <w:name w:val="Hyperlink"/>
    <w:basedOn w:val="DefaultParagraphFont"/>
    <w:uiPriority w:val="99"/>
    <w:unhideWhenUsed/>
    <w:rsid w:val="000E00E0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CF6FB2"/>
    <w:rPr>
      <w:b/>
      <w:bCs/>
    </w:rPr>
  </w:style>
  <w:style w:type="character" w:styleId="Emphasis">
    <w:name w:val="Emphasis"/>
    <w:basedOn w:val="DefaultParagraphFont"/>
    <w:uiPriority w:val="20"/>
    <w:qFormat/>
    <w:rsid w:val="00CF6FB2"/>
    <w:rPr>
      <w:i/>
      <w:iCs/>
    </w:rPr>
  </w:style>
  <w:style w:type="paragraph" w:styleId="NormalWeb">
    <w:name w:val="Normal (Web)"/>
    <w:basedOn w:val="Normal"/>
    <w:uiPriority w:val="99"/>
    <w:unhideWhenUsed/>
    <w:rsid w:val="00CF6FB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styleId="UnresolvedMention">
    <w:name w:val="Unresolved Mention"/>
    <w:basedOn w:val="DefaultParagraphFont"/>
    <w:uiPriority w:val="99"/>
    <w:rsid w:val="00CF6F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97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5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lta.co.uk/booking-for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www.plta.co.uk/booking-for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plta.co.uk/booking-for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Hawes</dc:creator>
  <cp:keywords/>
  <dc:description/>
  <cp:lastModifiedBy>Alison Carroll</cp:lastModifiedBy>
  <cp:revision>2</cp:revision>
  <dcterms:created xsi:type="dcterms:W3CDTF">2021-09-15T22:21:00Z</dcterms:created>
  <dcterms:modified xsi:type="dcterms:W3CDTF">2021-09-15T22:21:00Z</dcterms:modified>
</cp:coreProperties>
</file>