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2D6F" w14:textId="77777777" w:rsidR="00E03C22" w:rsidRDefault="001B45A5" w:rsidP="00145767">
      <w:pPr>
        <w:rPr>
          <w:color w:val="1F4E79" w:themeColor="accent5" w:themeShade="80"/>
          <w:sz w:val="48"/>
          <w:szCs w:val="48"/>
        </w:rPr>
      </w:pPr>
      <w:r>
        <w:rPr>
          <w:noProof/>
          <w:color w:val="5B9BD5" w:themeColor="accent5"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6EA84BA9" wp14:editId="496B852F">
            <wp:simplePos x="0" y="0"/>
            <wp:positionH relativeFrom="column">
              <wp:posOffset>5016500</wp:posOffset>
            </wp:positionH>
            <wp:positionV relativeFrom="paragraph">
              <wp:posOffset>12700</wp:posOffset>
            </wp:positionV>
            <wp:extent cx="823595" cy="1346200"/>
            <wp:effectExtent l="12700" t="12700" r="14605" b="127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cebook logo cop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951" cy="134678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C22">
        <w:rPr>
          <w:noProof/>
        </w:rPr>
        <w:drawing>
          <wp:anchor distT="0" distB="0" distL="114300" distR="114300" simplePos="0" relativeHeight="251659264" behindDoc="1" locked="0" layoutInCell="1" allowOverlap="1" wp14:anchorId="3CE14067" wp14:editId="28709193">
            <wp:simplePos x="0" y="0"/>
            <wp:positionH relativeFrom="column">
              <wp:posOffset>1144905</wp:posOffset>
            </wp:positionH>
            <wp:positionV relativeFrom="paragraph">
              <wp:posOffset>12700</wp:posOffset>
            </wp:positionV>
            <wp:extent cx="3733200" cy="1123200"/>
            <wp:effectExtent l="12700" t="12700" r="13335" b="7620"/>
            <wp:wrapTight wrapText="bothSides">
              <wp:wrapPolygon edited="0">
                <wp:start x="-73" y="-244"/>
                <wp:lineTo x="-73" y="21502"/>
                <wp:lineTo x="21604" y="21502"/>
                <wp:lineTo x="21604" y="-244"/>
                <wp:lineTo x="-73" y="-244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G web bann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200" cy="1123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C22">
        <w:rPr>
          <w:noProof/>
        </w:rPr>
        <w:drawing>
          <wp:anchor distT="0" distB="0" distL="114300" distR="114300" simplePos="0" relativeHeight="251661312" behindDoc="1" locked="0" layoutInCell="1" allowOverlap="1" wp14:anchorId="018D8C4C" wp14:editId="2E4BF58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7580" cy="14471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IRE-IM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3E38C" w14:textId="77777777" w:rsidR="001B45A5" w:rsidRDefault="001B45A5">
      <w:pPr>
        <w:rPr>
          <w:color w:val="1F4E79" w:themeColor="accent5" w:themeShade="80"/>
          <w:sz w:val="48"/>
          <w:szCs w:val="48"/>
        </w:rPr>
      </w:pPr>
    </w:p>
    <w:p w14:paraId="6D6D6519" w14:textId="77777777" w:rsidR="00145767" w:rsidRDefault="00145767" w:rsidP="001B45A5">
      <w:pPr>
        <w:jc w:val="center"/>
        <w:rPr>
          <w:b/>
          <w:bCs/>
          <w:color w:val="1F4E79" w:themeColor="accent5" w:themeShade="80"/>
          <w:sz w:val="28"/>
          <w:szCs w:val="28"/>
        </w:rPr>
      </w:pPr>
    </w:p>
    <w:p w14:paraId="18CC5803" w14:textId="77777777" w:rsidR="00145767" w:rsidRPr="00145767" w:rsidRDefault="00145767" w:rsidP="00145767">
      <w:pPr>
        <w:rPr>
          <w:b/>
          <w:bCs/>
          <w:color w:val="1F4E79" w:themeColor="accent5" w:themeShade="80"/>
          <w:sz w:val="28"/>
          <w:szCs w:val="28"/>
        </w:rPr>
      </w:pPr>
    </w:p>
    <w:p w14:paraId="72591C2A" w14:textId="77777777" w:rsidR="00145767" w:rsidRPr="00145767" w:rsidRDefault="00145767" w:rsidP="00145767">
      <w:pPr>
        <w:rPr>
          <w:b/>
          <w:bCs/>
          <w:color w:val="1F4E79" w:themeColor="accent5" w:themeShade="80"/>
          <w:sz w:val="32"/>
          <w:szCs w:val="32"/>
        </w:rPr>
      </w:pPr>
      <w:r>
        <w:rPr>
          <w:b/>
          <w:bCs/>
          <w:color w:val="1F4E79" w:themeColor="accent5" w:themeShade="80"/>
          <w:sz w:val="32"/>
          <w:szCs w:val="32"/>
        </w:rPr>
        <w:t>Peterborough Learning &amp; Teaching Associates</w:t>
      </w:r>
    </w:p>
    <w:p w14:paraId="5F9A767C" w14:textId="77777777" w:rsidR="00145767" w:rsidRPr="00145767" w:rsidRDefault="00145767" w:rsidP="001B45A5">
      <w:pPr>
        <w:jc w:val="center"/>
        <w:rPr>
          <w:b/>
          <w:bCs/>
          <w:color w:val="1F4E79" w:themeColor="accent5" w:themeShade="80"/>
          <w:sz w:val="32"/>
          <w:szCs w:val="32"/>
        </w:rPr>
      </w:pPr>
    </w:p>
    <w:p w14:paraId="43C05D5F" w14:textId="77777777" w:rsidR="001B45A5" w:rsidRPr="001B45A5" w:rsidRDefault="001B45A5" w:rsidP="001B45A5">
      <w:pPr>
        <w:jc w:val="center"/>
        <w:rPr>
          <w:b/>
          <w:bCs/>
          <w:color w:val="1F4E79" w:themeColor="accent5" w:themeShade="80"/>
          <w:sz w:val="76"/>
          <w:szCs w:val="76"/>
        </w:rPr>
      </w:pPr>
      <w:r w:rsidRPr="001B45A5">
        <w:rPr>
          <w:b/>
          <w:bCs/>
          <w:color w:val="1F4E79" w:themeColor="accent5" w:themeShade="80"/>
          <w:sz w:val="76"/>
          <w:szCs w:val="76"/>
        </w:rPr>
        <w:t>How To Be a Great Teacher and Still Have a Life!</w:t>
      </w:r>
    </w:p>
    <w:p w14:paraId="45CAD5AF" w14:textId="77777777" w:rsidR="001B45A5" w:rsidRPr="00DD2864" w:rsidRDefault="001B45A5" w:rsidP="001B45A5">
      <w:pPr>
        <w:jc w:val="center"/>
        <w:rPr>
          <w:color w:val="1F4E79" w:themeColor="accent5" w:themeShade="80"/>
          <w:sz w:val="36"/>
          <w:szCs w:val="36"/>
        </w:rPr>
      </w:pPr>
    </w:p>
    <w:p w14:paraId="1174820E" w14:textId="77777777" w:rsidR="00E03C22" w:rsidRPr="007B06EF" w:rsidRDefault="00E03C22" w:rsidP="001B45A5">
      <w:pPr>
        <w:jc w:val="center"/>
        <w:rPr>
          <w:i/>
          <w:iCs/>
          <w:color w:val="1F4E79" w:themeColor="accent5" w:themeShade="80"/>
          <w:sz w:val="44"/>
          <w:szCs w:val="44"/>
        </w:rPr>
      </w:pPr>
      <w:r w:rsidRPr="007B06EF">
        <w:rPr>
          <w:i/>
          <w:iCs/>
          <w:color w:val="1F4E79" w:themeColor="accent5" w:themeShade="80"/>
          <w:sz w:val="44"/>
          <w:szCs w:val="44"/>
        </w:rPr>
        <w:t>Not enough hours in the day?</w:t>
      </w:r>
    </w:p>
    <w:p w14:paraId="3DAE00A5" w14:textId="77777777" w:rsidR="00E03C22" w:rsidRPr="007B06EF" w:rsidRDefault="00E03C22" w:rsidP="001B45A5">
      <w:pPr>
        <w:jc w:val="center"/>
        <w:rPr>
          <w:color w:val="D528D2"/>
          <w:sz w:val="44"/>
          <w:szCs w:val="44"/>
        </w:rPr>
      </w:pPr>
      <w:r w:rsidRPr="007B06EF">
        <w:rPr>
          <w:i/>
          <w:iCs/>
          <w:color w:val="D528D2"/>
          <w:sz w:val="44"/>
          <w:szCs w:val="44"/>
        </w:rPr>
        <w:t xml:space="preserve">Just too much to do to keep on top of </w:t>
      </w:r>
      <w:proofErr w:type="gramStart"/>
      <w:r w:rsidRPr="007B06EF">
        <w:rPr>
          <w:i/>
          <w:iCs/>
          <w:color w:val="D528D2"/>
          <w:sz w:val="44"/>
          <w:szCs w:val="44"/>
        </w:rPr>
        <w:t>things?</w:t>
      </w:r>
      <w:proofErr w:type="gramEnd"/>
    </w:p>
    <w:p w14:paraId="575B7E33" w14:textId="77777777" w:rsidR="00E03C22" w:rsidRPr="00215769" w:rsidRDefault="00E03C22">
      <w:pPr>
        <w:rPr>
          <w:color w:val="D528D2"/>
        </w:rPr>
      </w:pPr>
    </w:p>
    <w:p w14:paraId="6C055692" w14:textId="77777777" w:rsidR="00E03C22" w:rsidRPr="007B06EF" w:rsidRDefault="00E03C22" w:rsidP="001B45A5">
      <w:pPr>
        <w:jc w:val="center"/>
        <w:rPr>
          <w:b/>
          <w:bCs/>
          <w:i/>
          <w:iCs/>
          <w:color w:val="000000" w:themeColor="text1"/>
          <w:sz w:val="44"/>
          <w:szCs w:val="44"/>
        </w:rPr>
      </w:pPr>
      <w:r w:rsidRPr="007B06EF">
        <w:rPr>
          <w:i/>
          <w:iCs/>
          <w:color w:val="000000" w:themeColor="text1"/>
          <w:sz w:val="44"/>
          <w:szCs w:val="44"/>
        </w:rPr>
        <w:t xml:space="preserve">Why not join PLTA </w:t>
      </w:r>
      <w:r w:rsidR="001B45A5" w:rsidRPr="007B06EF">
        <w:rPr>
          <w:i/>
          <w:iCs/>
          <w:color w:val="000000" w:themeColor="text1"/>
          <w:sz w:val="44"/>
          <w:szCs w:val="44"/>
        </w:rPr>
        <w:t xml:space="preserve">and internationally renowned educational consultant </w:t>
      </w:r>
      <w:r w:rsidR="000F2086" w:rsidRPr="007B06EF">
        <w:rPr>
          <w:i/>
          <w:iCs/>
          <w:color w:val="000000" w:themeColor="text1"/>
          <w:sz w:val="44"/>
          <w:szCs w:val="44"/>
        </w:rPr>
        <w:t xml:space="preserve">and author </w:t>
      </w:r>
      <w:r w:rsidR="001B45A5" w:rsidRPr="007B06EF">
        <w:rPr>
          <w:b/>
          <w:bCs/>
          <w:i/>
          <w:iCs/>
          <w:color w:val="000000" w:themeColor="text1"/>
          <w:sz w:val="44"/>
          <w:szCs w:val="44"/>
        </w:rPr>
        <w:t xml:space="preserve">Claire Gadsby </w:t>
      </w:r>
      <w:r w:rsidR="001B45A5" w:rsidRPr="007B06EF">
        <w:rPr>
          <w:i/>
          <w:iCs/>
          <w:color w:val="000000" w:themeColor="text1"/>
          <w:sz w:val="44"/>
          <w:szCs w:val="44"/>
        </w:rPr>
        <w:t xml:space="preserve">for a webinar filled with inspirational, </w:t>
      </w:r>
      <w:proofErr w:type="gramStart"/>
      <w:r w:rsidR="001B45A5" w:rsidRPr="007B06EF">
        <w:rPr>
          <w:i/>
          <w:iCs/>
          <w:color w:val="000000" w:themeColor="text1"/>
          <w:sz w:val="44"/>
          <w:szCs w:val="44"/>
        </w:rPr>
        <w:t>practical</w:t>
      </w:r>
      <w:proofErr w:type="gramEnd"/>
      <w:r w:rsidR="001B45A5" w:rsidRPr="007B06EF">
        <w:rPr>
          <w:i/>
          <w:iCs/>
          <w:color w:val="000000" w:themeColor="text1"/>
          <w:sz w:val="44"/>
          <w:szCs w:val="44"/>
        </w:rPr>
        <w:t xml:space="preserve"> </w:t>
      </w:r>
      <w:r w:rsidR="00DD2864" w:rsidRPr="007B06EF">
        <w:rPr>
          <w:i/>
          <w:iCs/>
          <w:color w:val="000000" w:themeColor="text1"/>
          <w:sz w:val="44"/>
          <w:szCs w:val="44"/>
        </w:rPr>
        <w:t xml:space="preserve">and time-saving </w:t>
      </w:r>
      <w:r w:rsidR="001B45A5" w:rsidRPr="007B06EF">
        <w:rPr>
          <w:i/>
          <w:iCs/>
          <w:color w:val="000000" w:themeColor="text1"/>
          <w:sz w:val="44"/>
          <w:szCs w:val="44"/>
        </w:rPr>
        <w:t xml:space="preserve">tips that you can implement in your classroom </w:t>
      </w:r>
      <w:r w:rsidR="001B45A5" w:rsidRPr="007B06EF">
        <w:rPr>
          <w:b/>
          <w:bCs/>
          <w:i/>
          <w:iCs/>
          <w:color w:val="000000" w:themeColor="text1"/>
          <w:sz w:val="44"/>
          <w:szCs w:val="44"/>
        </w:rPr>
        <w:t>tomorrow!</w:t>
      </w:r>
    </w:p>
    <w:p w14:paraId="23D71C65" w14:textId="77777777" w:rsidR="001B45A5" w:rsidRPr="00215769" w:rsidRDefault="001B45A5" w:rsidP="001B45A5">
      <w:pPr>
        <w:jc w:val="center"/>
        <w:rPr>
          <w:b/>
          <w:bCs/>
          <w:i/>
          <w:iCs/>
          <w:color w:val="000000" w:themeColor="text1"/>
        </w:rPr>
      </w:pPr>
    </w:p>
    <w:p w14:paraId="0E692430" w14:textId="77777777" w:rsidR="0040269D" w:rsidRPr="00215769" w:rsidRDefault="00215769" w:rsidP="001B45A5">
      <w:pPr>
        <w:rPr>
          <w:b/>
          <w:bCs/>
          <w:color w:val="0070C0"/>
          <w:sz w:val="36"/>
          <w:szCs w:val="36"/>
        </w:rPr>
      </w:pPr>
      <w:r>
        <w:rPr>
          <w:b/>
          <w:bCs/>
          <w:color w:val="D528D2"/>
          <w:sz w:val="36"/>
          <w:szCs w:val="36"/>
        </w:rPr>
        <w:t xml:space="preserve">Who: </w:t>
      </w:r>
      <w:r w:rsidRPr="00215769">
        <w:rPr>
          <w:b/>
          <w:bCs/>
          <w:color w:val="1F4E79" w:themeColor="accent5" w:themeShade="80"/>
          <w:sz w:val="36"/>
          <w:szCs w:val="36"/>
        </w:rPr>
        <w:t xml:space="preserve">Teachers from YR to </w:t>
      </w:r>
      <w:proofErr w:type="gramStart"/>
      <w:r w:rsidRPr="00215769">
        <w:rPr>
          <w:b/>
          <w:bCs/>
          <w:color w:val="1F4E79" w:themeColor="accent5" w:themeShade="80"/>
          <w:sz w:val="36"/>
          <w:szCs w:val="36"/>
        </w:rPr>
        <w:t>Y6</w:t>
      </w:r>
      <w:proofErr w:type="gramEnd"/>
    </w:p>
    <w:p w14:paraId="729E0294" w14:textId="3294D778" w:rsidR="001B45A5" w:rsidRPr="0040269D" w:rsidRDefault="00DD2864" w:rsidP="001B45A5">
      <w:pPr>
        <w:rPr>
          <w:color w:val="1F4E79" w:themeColor="accent5" w:themeShade="80"/>
          <w:sz w:val="36"/>
          <w:szCs w:val="36"/>
        </w:rPr>
      </w:pPr>
      <w:r w:rsidRPr="0040269D">
        <w:rPr>
          <w:b/>
          <w:bCs/>
          <w:color w:val="D528D2"/>
          <w:sz w:val="36"/>
          <w:szCs w:val="36"/>
        </w:rPr>
        <w:t>When:</w:t>
      </w:r>
      <w:r w:rsidR="0056758F">
        <w:rPr>
          <w:b/>
          <w:bCs/>
          <w:color w:val="D528D2"/>
          <w:sz w:val="36"/>
          <w:szCs w:val="36"/>
        </w:rPr>
        <w:t xml:space="preserve"> Early 2022 – date tbc</w:t>
      </w:r>
    </w:p>
    <w:p w14:paraId="32D5C9FF" w14:textId="77777777" w:rsidR="00DD2864" w:rsidRPr="0040269D" w:rsidRDefault="00DD2864" w:rsidP="001B45A5">
      <w:pPr>
        <w:rPr>
          <w:b/>
          <w:bCs/>
          <w:color w:val="000000" w:themeColor="text1"/>
          <w:sz w:val="36"/>
          <w:szCs w:val="36"/>
        </w:rPr>
      </w:pPr>
      <w:r w:rsidRPr="0040269D">
        <w:rPr>
          <w:b/>
          <w:bCs/>
          <w:color w:val="D528D2"/>
          <w:sz w:val="36"/>
          <w:szCs w:val="36"/>
        </w:rPr>
        <w:t xml:space="preserve">Platform: </w:t>
      </w:r>
      <w:r w:rsidRPr="0040269D">
        <w:rPr>
          <w:b/>
          <w:bCs/>
          <w:color w:val="000000" w:themeColor="text1"/>
          <w:sz w:val="36"/>
          <w:szCs w:val="36"/>
        </w:rPr>
        <w:t>Microsoft Teams</w:t>
      </w:r>
    </w:p>
    <w:p w14:paraId="4EB31A92" w14:textId="77777777" w:rsidR="00DD2864" w:rsidRPr="0040269D" w:rsidRDefault="00DD2864" w:rsidP="00DD2864">
      <w:pPr>
        <w:rPr>
          <w:b/>
          <w:bCs/>
          <w:color w:val="000000" w:themeColor="text1"/>
          <w:sz w:val="36"/>
          <w:szCs w:val="36"/>
        </w:rPr>
      </w:pPr>
      <w:r w:rsidRPr="0040269D">
        <w:rPr>
          <w:b/>
          <w:bCs/>
          <w:color w:val="D528D2"/>
          <w:sz w:val="36"/>
          <w:szCs w:val="36"/>
        </w:rPr>
        <w:t xml:space="preserve">Cost: </w:t>
      </w:r>
      <w:r w:rsidRPr="0040269D">
        <w:rPr>
          <w:b/>
          <w:bCs/>
          <w:color w:val="000000" w:themeColor="text1"/>
          <w:sz w:val="36"/>
          <w:szCs w:val="36"/>
        </w:rPr>
        <w:t>£45 for the first and £40 for the second and subsequent delegates from the same school.</w:t>
      </w:r>
    </w:p>
    <w:p w14:paraId="480F3233" w14:textId="77777777" w:rsidR="00DD2864" w:rsidRPr="00215769" w:rsidRDefault="00DD2864" w:rsidP="00DD2864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shd w:val="clear" w:color="auto" w:fill="2E74B5" w:themeFill="accent5" w:themeFillShade="BF"/>
        <w:tblLook w:val="04A0" w:firstRow="1" w:lastRow="0" w:firstColumn="1" w:lastColumn="0" w:noHBand="0" w:noVBand="1"/>
      </w:tblPr>
      <w:tblGrid>
        <w:gridCol w:w="9010"/>
      </w:tblGrid>
      <w:tr w:rsidR="00DD2864" w14:paraId="144744C6" w14:textId="77777777" w:rsidTr="00DD2864">
        <w:tc>
          <w:tcPr>
            <w:tcW w:w="9010" w:type="dxa"/>
            <w:shd w:val="clear" w:color="auto" w:fill="2E74B5" w:themeFill="accent5" w:themeFillShade="BF"/>
          </w:tcPr>
          <w:p w14:paraId="0A059C3B" w14:textId="10E6A250" w:rsidR="00DD2864" w:rsidRPr="004F0B9C" w:rsidRDefault="00DD2864" w:rsidP="004F0B9C">
            <w:pPr>
              <w:spacing w:before="120" w:after="120"/>
              <w:rPr>
                <w:color w:val="FFFFFF" w:themeColor="background1"/>
                <w:sz w:val="40"/>
                <w:szCs w:val="40"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t xml:space="preserve">Booking: </w:t>
            </w:r>
            <w:r w:rsidR="004F0B9C">
              <w:rPr>
                <w:color w:val="FFFFFF" w:themeColor="background1"/>
                <w:sz w:val="40"/>
                <w:szCs w:val="40"/>
              </w:rPr>
              <w:t xml:space="preserve">Please </w:t>
            </w:r>
            <w:r w:rsidR="007B06EF">
              <w:rPr>
                <w:color w:val="FFFFFF" w:themeColor="background1"/>
                <w:sz w:val="40"/>
                <w:szCs w:val="40"/>
              </w:rPr>
              <w:t xml:space="preserve">book </w:t>
            </w:r>
            <w:r w:rsidR="007B06EF" w:rsidRPr="007B06EF">
              <w:rPr>
                <w:color w:val="FFFFFF" w:themeColor="background1"/>
                <w:sz w:val="40"/>
                <w:szCs w:val="40"/>
              </w:rPr>
              <w:t xml:space="preserve">via </w:t>
            </w:r>
            <w:r w:rsidR="006B5A76">
              <w:rPr>
                <w:color w:val="FFFFFF" w:themeColor="background1"/>
                <w:sz w:val="40"/>
                <w:szCs w:val="40"/>
              </w:rPr>
              <w:t xml:space="preserve">the booking form on </w:t>
            </w:r>
            <w:r w:rsidR="00011638">
              <w:rPr>
                <w:color w:val="FFFFFF" w:themeColor="background1"/>
                <w:sz w:val="40"/>
                <w:szCs w:val="40"/>
              </w:rPr>
              <w:t xml:space="preserve">the PLTA </w:t>
            </w:r>
            <w:r w:rsidR="006B5A76">
              <w:rPr>
                <w:color w:val="FFFFFF" w:themeColor="background1"/>
                <w:sz w:val="40"/>
                <w:szCs w:val="40"/>
              </w:rPr>
              <w:t xml:space="preserve"> website: </w:t>
            </w:r>
            <w:hyperlink r:id="rId9" w:history="1">
              <w:r w:rsidR="008D0A95" w:rsidRPr="00230C75">
                <w:rPr>
                  <w:rStyle w:val="Hyperlink"/>
                  <w:color w:val="FFFFFF" w:themeColor="background1"/>
                  <w:sz w:val="40"/>
                  <w:szCs w:val="40"/>
                </w:rPr>
                <w:t>www.plta.co.uk/booking-form</w:t>
              </w:r>
            </w:hyperlink>
          </w:p>
        </w:tc>
      </w:tr>
    </w:tbl>
    <w:p w14:paraId="0D262265" w14:textId="77777777" w:rsidR="00D77590" w:rsidRDefault="00AF7CCF" w:rsidP="00DD2864">
      <w:pPr>
        <w:rPr>
          <w:color w:val="1F4E79" w:themeColor="accent5" w:themeShade="80"/>
          <w:sz w:val="16"/>
          <w:szCs w:val="16"/>
        </w:rPr>
      </w:pPr>
    </w:p>
    <w:p w14:paraId="0B023497" w14:textId="77777777" w:rsidR="00BE40FA" w:rsidRPr="004B39CF" w:rsidRDefault="00AF7CCF" w:rsidP="005B3CAC">
      <w:pPr>
        <w:rPr>
          <w:color w:val="1F4E79" w:themeColor="accent5" w:themeShade="80"/>
        </w:rPr>
      </w:pPr>
      <w:hyperlink r:id="rId10" w:history="1">
        <w:r w:rsidR="00BE40FA" w:rsidRPr="004B39CF">
          <w:rPr>
            <w:rStyle w:val="Hyperlink"/>
          </w:rPr>
          <w:t>www.plta.co.uk</w:t>
        </w:r>
      </w:hyperlink>
      <w:r w:rsidR="005B3CAC" w:rsidRPr="004B39CF">
        <w:rPr>
          <w:color w:val="1F4E79" w:themeColor="accent5" w:themeShade="80"/>
        </w:rPr>
        <w:t xml:space="preserve">                                                        </w:t>
      </w:r>
      <w:r w:rsidR="004B39CF">
        <w:rPr>
          <w:color w:val="1F4E79" w:themeColor="accent5" w:themeShade="80"/>
        </w:rPr>
        <w:t xml:space="preserve">     </w:t>
      </w:r>
      <w:r w:rsidR="005B3CAC" w:rsidRPr="004B39CF">
        <w:rPr>
          <w:color w:val="1F4E79" w:themeColor="accent5" w:themeShade="80"/>
        </w:rPr>
        <w:t xml:space="preserve">                                   </w:t>
      </w:r>
      <w:hyperlink r:id="rId11" w:history="1">
        <w:r w:rsidR="005B3CAC" w:rsidRPr="004B39CF">
          <w:rPr>
            <w:rStyle w:val="Hyperlink"/>
          </w:rPr>
          <w:t>www.clairegadsby.com</w:t>
        </w:r>
      </w:hyperlink>
      <w:r w:rsidR="00BE40FA" w:rsidRPr="004B39CF">
        <w:rPr>
          <w:color w:val="1F4E79" w:themeColor="accent5" w:themeShade="80"/>
        </w:rPr>
        <w:t xml:space="preserve"> </w:t>
      </w:r>
    </w:p>
    <w:sectPr w:rsidR="00BE40FA" w:rsidRPr="004B39CF" w:rsidSect="002D55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EF918" w14:textId="77777777" w:rsidR="00AF7CCF" w:rsidRDefault="00AF7CCF" w:rsidP="001B45A5">
      <w:r>
        <w:separator/>
      </w:r>
    </w:p>
  </w:endnote>
  <w:endnote w:type="continuationSeparator" w:id="0">
    <w:p w14:paraId="7FC10A7D" w14:textId="77777777" w:rsidR="00AF7CCF" w:rsidRDefault="00AF7CCF" w:rsidP="001B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F2A1" w14:textId="77777777" w:rsidR="001B45A5" w:rsidRDefault="001B45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CB31" w14:textId="77777777" w:rsidR="001B45A5" w:rsidRDefault="001B45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1B5A0" w14:textId="77777777" w:rsidR="001B45A5" w:rsidRDefault="001B4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7D5E4" w14:textId="77777777" w:rsidR="00AF7CCF" w:rsidRDefault="00AF7CCF" w:rsidP="001B45A5">
      <w:r>
        <w:separator/>
      </w:r>
    </w:p>
  </w:footnote>
  <w:footnote w:type="continuationSeparator" w:id="0">
    <w:p w14:paraId="37DAFA85" w14:textId="77777777" w:rsidR="00AF7CCF" w:rsidRDefault="00AF7CCF" w:rsidP="001B4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1389" w14:textId="77777777" w:rsidR="001B45A5" w:rsidRDefault="00AF7CCF">
    <w:pPr>
      <w:pStyle w:val="Header"/>
    </w:pPr>
    <w:r>
      <w:rPr>
        <w:noProof/>
      </w:rPr>
      <w:pict w14:anchorId="0E38F0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/Users/andrewhawes/Documents/PLTA/Admin/clip 1.jpg" style="position:absolute;margin-left:0;margin-top:0;width:450.9pt;height:375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lip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913C" w14:textId="77777777" w:rsidR="001B45A5" w:rsidRDefault="00AF7CCF">
    <w:pPr>
      <w:pStyle w:val="Header"/>
    </w:pPr>
    <w:r>
      <w:rPr>
        <w:noProof/>
      </w:rPr>
      <w:pict w14:anchorId="396EA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andrewhawes/Documents/PLTA/Admin/clip 1.jpg" style="position:absolute;margin-left:0;margin-top:0;width:450.9pt;height:375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lip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F9B9" w14:textId="77777777" w:rsidR="001B45A5" w:rsidRDefault="00AF7CCF">
    <w:pPr>
      <w:pStyle w:val="Header"/>
    </w:pPr>
    <w:r>
      <w:rPr>
        <w:noProof/>
      </w:rPr>
      <w:pict w14:anchorId="65A107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/Users/andrewhawes/Documents/PLTA/Admin/clip 1.jpg" style="position:absolute;margin-left:0;margin-top:0;width:450.9pt;height:375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lip 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22"/>
    <w:rsid w:val="00011638"/>
    <w:rsid w:val="000448B3"/>
    <w:rsid w:val="00052448"/>
    <w:rsid w:val="000F2086"/>
    <w:rsid w:val="00145767"/>
    <w:rsid w:val="001B45A5"/>
    <w:rsid w:val="00215769"/>
    <w:rsid w:val="00230C75"/>
    <w:rsid w:val="002C345F"/>
    <w:rsid w:val="002D55D2"/>
    <w:rsid w:val="0031475B"/>
    <w:rsid w:val="00360F34"/>
    <w:rsid w:val="003A0FDD"/>
    <w:rsid w:val="0040269D"/>
    <w:rsid w:val="004B39CF"/>
    <w:rsid w:val="004F0B9C"/>
    <w:rsid w:val="0056758F"/>
    <w:rsid w:val="005B3CAC"/>
    <w:rsid w:val="0060064F"/>
    <w:rsid w:val="006B5A76"/>
    <w:rsid w:val="00725A23"/>
    <w:rsid w:val="00733AB9"/>
    <w:rsid w:val="007B06EF"/>
    <w:rsid w:val="008D0A95"/>
    <w:rsid w:val="00A679FA"/>
    <w:rsid w:val="00AF7CCF"/>
    <w:rsid w:val="00BE40FA"/>
    <w:rsid w:val="00D33FD9"/>
    <w:rsid w:val="00D60985"/>
    <w:rsid w:val="00D8337C"/>
    <w:rsid w:val="00DD2864"/>
    <w:rsid w:val="00E0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8F1EAF"/>
  <w14:defaultImageDpi w14:val="32767"/>
  <w15:chartTrackingRefBased/>
  <w15:docId w15:val="{D4BF0161-12D6-D540-8F42-555BD775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5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5A5"/>
  </w:style>
  <w:style w:type="paragraph" w:styleId="Footer">
    <w:name w:val="footer"/>
    <w:basedOn w:val="Normal"/>
    <w:link w:val="FooterChar"/>
    <w:uiPriority w:val="99"/>
    <w:unhideWhenUsed/>
    <w:rsid w:val="001B45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5A5"/>
  </w:style>
  <w:style w:type="table" w:styleId="TableGrid">
    <w:name w:val="Table Grid"/>
    <w:basedOn w:val="TableNormal"/>
    <w:uiPriority w:val="39"/>
    <w:rsid w:val="00DD2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40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E40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3CA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69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69D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clairegadsby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plta.co.uk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plta.co.uk/booking-for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Hawes</dc:creator>
  <cp:keywords/>
  <dc:description/>
  <cp:lastModifiedBy>Alison Carroll</cp:lastModifiedBy>
  <cp:revision>2</cp:revision>
  <cp:lastPrinted>2020-11-01T21:16:00Z</cp:lastPrinted>
  <dcterms:created xsi:type="dcterms:W3CDTF">2021-09-15T22:22:00Z</dcterms:created>
  <dcterms:modified xsi:type="dcterms:W3CDTF">2021-09-15T22:22:00Z</dcterms:modified>
</cp:coreProperties>
</file>